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95A0B" w14:textId="77777777" w:rsidR="00E144B9" w:rsidRPr="001C0026" w:rsidRDefault="00E144B9" w:rsidP="00E144B9">
      <w:pPr>
        <w:pBdr>
          <w:bottom w:val="single" w:sz="4" w:space="1" w:color="auto"/>
        </w:pBdr>
      </w:pPr>
      <w:r w:rsidRPr="001C0026">
        <w:t xml:space="preserve">PERSBERICHT </w:t>
      </w:r>
    </w:p>
    <w:p w14:paraId="34B01D9B" w14:textId="77777777" w:rsidR="00B47718" w:rsidRPr="001C0026" w:rsidRDefault="00E144B9" w:rsidP="00B17F83">
      <w:pPr>
        <w:rPr>
          <w:sz w:val="44"/>
        </w:rPr>
      </w:pPr>
      <w:r w:rsidRPr="001C0026">
        <w:rPr>
          <w:sz w:val="44"/>
        </w:rPr>
        <w:t xml:space="preserve">QWIC </w:t>
      </w:r>
      <w:r w:rsidR="001C0026" w:rsidRPr="001C0026">
        <w:rPr>
          <w:sz w:val="44"/>
        </w:rPr>
        <w:t xml:space="preserve">Performance MN380 </w:t>
      </w:r>
      <w:r w:rsidR="00016EE1">
        <w:rPr>
          <w:sz w:val="44"/>
        </w:rPr>
        <w:t>valt goed in de smaak bij verschillende e-bike tests</w:t>
      </w:r>
    </w:p>
    <w:p w14:paraId="636C9355" w14:textId="2E39303F" w:rsidR="00016EE1" w:rsidRPr="00C85B92" w:rsidRDefault="00E144B9" w:rsidP="007042CF">
      <w:pPr>
        <w:jc w:val="both"/>
        <w:rPr>
          <w:b/>
        </w:rPr>
      </w:pPr>
      <w:r w:rsidRPr="00052F04">
        <w:rPr>
          <w:b/>
        </w:rPr>
        <w:t>Amsterdam</w:t>
      </w:r>
      <w:r w:rsidR="00B17F83" w:rsidRPr="00052F04">
        <w:rPr>
          <w:b/>
        </w:rPr>
        <w:t xml:space="preserve">, </w:t>
      </w:r>
      <w:r w:rsidR="00E75E0E" w:rsidRPr="00052F04">
        <w:rPr>
          <w:b/>
        </w:rPr>
        <w:t>25 juni ’18 –</w:t>
      </w:r>
      <w:r w:rsidR="00E75E0E">
        <w:t xml:space="preserve"> </w:t>
      </w:r>
      <w:r w:rsidRPr="00C85B92">
        <w:rPr>
          <w:b/>
        </w:rPr>
        <w:t xml:space="preserve">De </w:t>
      </w:r>
      <w:r w:rsidR="00016EE1" w:rsidRPr="00C85B92">
        <w:rPr>
          <w:b/>
        </w:rPr>
        <w:t xml:space="preserve">QWIC Performance MN380 </w:t>
      </w:r>
      <w:r w:rsidR="003A699E" w:rsidRPr="00C85B92">
        <w:rPr>
          <w:b/>
        </w:rPr>
        <w:t>is</w:t>
      </w:r>
      <w:r w:rsidRPr="00C85B92">
        <w:rPr>
          <w:b/>
        </w:rPr>
        <w:t xml:space="preserve"> </w:t>
      </w:r>
      <w:r w:rsidR="00016EE1" w:rsidRPr="00C85B92">
        <w:rPr>
          <w:b/>
        </w:rPr>
        <w:t>door het Duitse magazine Focus tijdens de test zeer goed in de smaak gevallen. Met maar liefst een ‘zeer goed’</w:t>
      </w:r>
      <w:r w:rsidR="00E75E0E">
        <w:rPr>
          <w:b/>
        </w:rPr>
        <w:t xml:space="preserve">, </w:t>
      </w:r>
      <w:r w:rsidR="00052F04">
        <w:rPr>
          <w:b/>
        </w:rPr>
        <w:t>Nederlands cijfer 8,3</w:t>
      </w:r>
      <w:bookmarkStart w:id="0" w:name="_GoBack"/>
      <w:bookmarkEnd w:id="0"/>
      <w:r w:rsidR="00E75E0E">
        <w:rPr>
          <w:b/>
        </w:rPr>
        <w:t>,</w:t>
      </w:r>
      <w:r w:rsidR="00052F04" w:rsidRPr="00C85B92">
        <w:rPr>
          <w:b/>
        </w:rPr>
        <w:t xml:space="preserve"> </w:t>
      </w:r>
      <w:r w:rsidR="00052F04">
        <w:rPr>
          <w:b/>
        </w:rPr>
        <w:t>h</w:t>
      </w:r>
      <w:r w:rsidR="00016EE1" w:rsidRPr="00C85B92">
        <w:rPr>
          <w:b/>
        </w:rPr>
        <w:t>eeft de Performance MN380 voor de tweede keer zeer goed gescoord in een fietstest.</w:t>
      </w:r>
    </w:p>
    <w:p w14:paraId="575CFD6B" w14:textId="250B4E60" w:rsidR="00C85B92" w:rsidRDefault="00C85B92" w:rsidP="007042CF">
      <w:pPr>
        <w:jc w:val="both"/>
      </w:pPr>
      <w:r>
        <w:t xml:space="preserve">De hoge waardering is met name te danken aan de sterke motor, het grote bereik van de accu en het </w:t>
      </w:r>
      <w:r w:rsidR="00052F04">
        <w:t>o</w:t>
      </w:r>
      <w:r>
        <w:t>verzichtelijke display. Ook op het remsysteem scoort de fiets erg goed</w:t>
      </w:r>
      <w:r w:rsidR="006213AB">
        <w:t xml:space="preserve">, </w:t>
      </w:r>
      <w:r w:rsidR="00E75E0E">
        <w:t>d</w:t>
      </w:r>
      <w:r w:rsidR="006213AB">
        <w:t>eze wordt door de jury bekroond met de maximale score van 6 sterren.</w:t>
      </w:r>
    </w:p>
    <w:p w14:paraId="2572CE09" w14:textId="458E5F1B" w:rsidR="006213AB" w:rsidRPr="00E75E0E" w:rsidRDefault="006213AB" w:rsidP="007042CF">
      <w:pPr>
        <w:jc w:val="both"/>
      </w:pPr>
      <w:r w:rsidRPr="00CD7CC1">
        <w:rPr>
          <w:i/>
        </w:rPr>
        <w:t xml:space="preserve">“De QWIC Performance MN380 is </w:t>
      </w:r>
      <w:r w:rsidR="00CD7CC1">
        <w:rPr>
          <w:i/>
        </w:rPr>
        <w:t>een</w:t>
      </w:r>
      <w:r w:rsidR="00CD7CC1" w:rsidRPr="00CD7CC1">
        <w:rPr>
          <w:i/>
        </w:rPr>
        <w:t xml:space="preserve"> wendbare </w:t>
      </w:r>
      <w:r w:rsidR="00052F04">
        <w:rPr>
          <w:i/>
        </w:rPr>
        <w:t>e</w:t>
      </w:r>
      <w:r w:rsidR="00CD7CC1">
        <w:rPr>
          <w:i/>
        </w:rPr>
        <w:t>n</w:t>
      </w:r>
      <w:r w:rsidR="00052F04">
        <w:rPr>
          <w:i/>
        </w:rPr>
        <w:t xml:space="preserve"> zeer</w:t>
      </w:r>
      <w:r w:rsidR="00CD7CC1">
        <w:rPr>
          <w:i/>
        </w:rPr>
        <w:t xml:space="preserve"> comfortabele stadsfiets </w:t>
      </w:r>
      <w:r w:rsidR="00052F04">
        <w:rPr>
          <w:i/>
        </w:rPr>
        <w:t>met een koninklijk bereik</w:t>
      </w:r>
      <w:r w:rsidRPr="007042CF">
        <w:rPr>
          <w:i/>
        </w:rPr>
        <w:t>. De goede uitrusting en mooie details maken deze e-bike van het Nederlandse merk QWIC zeer aantrekkelijk.”</w:t>
      </w:r>
      <w:r w:rsidR="00E75E0E">
        <w:t>, aldus de jury.</w:t>
      </w:r>
    </w:p>
    <w:p w14:paraId="4056F2C8" w14:textId="77777777" w:rsidR="00016EE1" w:rsidRDefault="00C85B92" w:rsidP="007042CF">
      <w:pPr>
        <w:jc w:val="both"/>
      </w:pPr>
      <w:r w:rsidRPr="00C85B92">
        <w:t xml:space="preserve">De Performance MN380 is de ideale fiets voor woon-werkverkeer. Dankzij het </w:t>
      </w:r>
      <w:proofErr w:type="spellStart"/>
      <w:r w:rsidRPr="00C85B92">
        <w:t>NuVinci</w:t>
      </w:r>
      <w:proofErr w:type="spellEnd"/>
      <w:r w:rsidRPr="00C85B92">
        <w:t xml:space="preserve"> 380 systeem kan je traploos schakelen, ook onder zware belasting.</w:t>
      </w:r>
      <w:r>
        <w:t xml:space="preserve"> Dit zorgt voor een eenvoudiger en zeer sportief rijgedrag passend bij de krachtige elektrische ondersteuning van de e-bike. Het grote schakelbereik van 380</w:t>
      </w:r>
      <w:r>
        <w:rPr>
          <w:rFonts w:cstheme="minorHAnsi"/>
        </w:rPr>
        <w:t>°</w:t>
      </w:r>
      <w:r>
        <w:t xml:space="preserve"> maakt de fiets ook zeer geschikt voor heuvelachtig terrein. De </w:t>
      </w:r>
      <w:proofErr w:type="spellStart"/>
      <w:r>
        <w:t>Brose</w:t>
      </w:r>
      <w:proofErr w:type="spellEnd"/>
      <w:r>
        <w:t xml:space="preserve"> middenmotor zorgt in combinatie met de Gates riemaandrijving voor een optimale ondersteuning bij elke gewenste snelheid.</w:t>
      </w:r>
    </w:p>
    <w:p w14:paraId="62ACAF62" w14:textId="77777777" w:rsidR="006213AB" w:rsidRDefault="006213AB" w:rsidP="007042CF">
      <w:pPr>
        <w:jc w:val="both"/>
        <w:rPr>
          <w:b/>
        </w:rPr>
      </w:pPr>
      <w:r>
        <w:rPr>
          <w:b/>
        </w:rPr>
        <w:t>Voor de tweede keer op rij</w:t>
      </w:r>
    </w:p>
    <w:p w14:paraId="15D11C72" w14:textId="5B8FCABD" w:rsidR="007042CF" w:rsidRDefault="007042CF" w:rsidP="007042CF">
      <w:pPr>
        <w:jc w:val="both"/>
      </w:pPr>
      <w:r>
        <w:t xml:space="preserve">Het is niet voor de eerste keer dat de QWIC Performance MN380 zo’n goede beoordeling in ontvangst mag nemen. In april is deze e-bike met </w:t>
      </w:r>
      <w:proofErr w:type="spellStart"/>
      <w:r>
        <w:t>Brose</w:t>
      </w:r>
      <w:proofErr w:type="spellEnd"/>
      <w:r>
        <w:t xml:space="preserve"> middenmotor door het panel van Extra Energy beoordeeld met een ‘</w:t>
      </w:r>
      <w:r w:rsidR="00E75E0E">
        <w:t>zeer goed’</w:t>
      </w:r>
      <w:r>
        <w:t xml:space="preserve">. </w:t>
      </w:r>
      <w:r w:rsidRPr="007042CF">
        <w:t xml:space="preserve">De QWIC Premium MN8 werd </w:t>
      </w:r>
      <w:r>
        <w:t xml:space="preserve">door Extra Energy uitgeroepen tot testwinnaar in de </w:t>
      </w:r>
      <w:proofErr w:type="spellStart"/>
      <w:r>
        <w:t>category</w:t>
      </w:r>
      <w:proofErr w:type="spellEnd"/>
      <w:r>
        <w:t xml:space="preserve"> ‘</w:t>
      </w:r>
      <w:r w:rsidR="00052F04">
        <w:t>Classic’</w:t>
      </w:r>
      <w:r>
        <w:t>.</w:t>
      </w:r>
    </w:p>
    <w:p w14:paraId="123CECBA" w14:textId="7220CA53" w:rsidR="007042CF" w:rsidRPr="007042CF" w:rsidRDefault="007042CF" w:rsidP="007042CF">
      <w:pPr>
        <w:pStyle w:val="Normaalweb"/>
        <w:shd w:val="clear" w:color="auto" w:fill="FFFFFF"/>
        <w:spacing w:before="0" w:beforeAutospacing="0" w:after="9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22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Extra Energy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 </w:t>
      </w:r>
      <w:r w:rsidR="00052F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equivalent van</w:t>
      </w:r>
      <w:r w:rsidRPr="00D422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ANWB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</w:t>
      </w:r>
      <w:r w:rsidRPr="00D422AF">
        <w:rPr>
          <w:rFonts w:asciiTheme="minorHAnsi" w:eastAsiaTheme="minorHAnsi" w:hAnsiTheme="minorHAnsi" w:cstheme="minorBidi"/>
          <w:sz w:val="22"/>
          <w:szCs w:val="22"/>
          <w:lang w:eastAsia="en-US"/>
        </w:rPr>
        <w:t>behartigt de belangen van consumenten op het gebied van recreatie, toerisme, verkeer en vervoer. In totaal werden 136 e-bikes getest.</w:t>
      </w:r>
    </w:p>
    <w:p w14:paraId="46524E99" w14:textId="77777777" w:rsidR="00E144B9" w:rsidRPr="00E75E0E" w:rsidRDefault="00E144B9" w:rsidP="00E144B9">
      <w:pPr>
        <w:pBdr>
          <w:bottom w:val="single" w:sz="12" w:space="1" w:color="auto"/>
        </w:pBdr>
        <w:jc w:val="both"/>
        <w:rPr>
          <w:rFonts w:cstheme="minorHAnsi"/>
          <w:sz w:val="24"/>
          <w:szCs w:val="24"/>
        </w:rPr>
      </w:pPr>
    </w:p>
    <w:p w14:paraId="5E9E11CE" w14:textId="77777777" w:rsidR="008B17D4" w:rsidRPr="008978D1" w:rsidRDefault="008B17D4" w:rsidP="008978D1">
      <w:pPr>
        <w:rPr>
          <w:b/>
        </w:rPr>
      </w:pPr>
      <w:r w:rsidRPr="008978D1">
        <w:rPr>
          <w:b/>
        </w:rPr>
        <w:t>Contact voor redactie</w:t>
      </w:r>
    </w:p>
    <w:p w14:paraId="711DFDF3" w14:textId="77777777" w:rsidR="008B17D4" w:rsidRPr="008978D1" w:rsidRDefault="008B17D4" w:rsidP="008978D1">
      <w:r w:rsidRPr="008978D1">
        <w:t>Voor meer informatie, vragen of opmerkingen kunt u contact opnemen met onderstaande persoon. De digitale versie van dit persbericht en beeldmateriaal vindt u op qwic.nl/pers.</w:t>
      </w:r>
    </w:p>
    <w:p w14:paraId="26A4459F" w14:textId="40B36090" w:rsidR="008B17D4" w:rsidRPr="008978D1" w:rsidRDefault="008B17D4" w:rsidP="008978D1">
      <w:r w:rsidRPr="008978D1">
        <w:rPr>
          <w:b/>
        </w:rPr>
        <w:t>Anieke van der Lee</w:t>
      </w:r>
      <w:r w:rsidR="008978D1">
        <w:br/>
      </w:r>
      <w:r w:rsidRPr="008978D1">
        <w:t xml:space="preserve">QWIC – Marketing </w:t>
      </w:r>
      <w:r w:rsidR="008978D1">
        <w:br/>
      </w:r>
      <w:r w:rsidRPr="008978D1">
        <w:t>+31 (0)20 630 654</w:t>
      </w:r>
      <w:r w:rsidR="00052F04">
        <w:t>2</w:t>
      </w:r>
    </w:p>
    <w:p w14:paraId="070F9F6F" w14:textId="77777777" w:rsidR="008B17D4" w:rsidRPr="008978D1" w:rsidRDefault="004C5102" w:rsidP="008978D1">
      <w:hyperlink r:id="rId6" w:history="1">
        <w:r w:rsidR="008978D1" w:rsidRPr="00513E01">
          <w:rPr>
            <w:rStyle w:val="Hyperlink"/>
          </w:rPr>
          <w:t>avanderlee@qwic.nl</w:t>
        </w:r>
      </w:hyperlink>
      <w:r w:rsidR="008B17D4" w:rsidRPr="008978D1">
        <w:t xml:space="preserve"> </w:t>
      </w:r>
      <w:r w:rsidR="008B17D4" w:rsidRPr="008978D1">
        <w:br/>
      </w:r>
      <w:hyperlink r:id="rId7" w:history="1">
        <w:r w:rsidR="008B17D4" w:rsidRPr="008978D1">
          <w:rPr>
            <w:rStyle w:val="Hyperlink"/>
          </w:rPr>
          <w:t>www.qwic.nl</w:t>
        </w:r>
      </w:hyperlink>
    </w:p>
    <w:p w14:paraId="7D64216A" w14:textId="77777777" w:rsidR="00E144B9" w:rsidRPr="001C0026" w:rsidRDefault="00E144B9" w:rsidP="00E144B9">
      <w:pPr>
        <w:jc w:val="both"/>
        <w:rPr>
          <w:rFonts w:cstheme="minorHAnsi"/>
          <w:sz w:val="24"/>
          <w:szCs w:val="24"/>
        </w:rPr>
      </w:pPr>
    </w:p>
    <w:p w14:paraId="0562D347" w14:textId="77777777" w:rsidR="00010FBF" w:rsidRPr="00E144B9" w:rsidRDefault="00010FBF">
      <w:pPr>
        <w:rPr>
          <w:rFonts w:cstheme="minorHAnsi"/>
          <w:sz w:val="24"/>
          <w:szCs w:val="24"/>
        </w:rPr>
      </w:pPr>
    </w:p>
    <w:sectPr w:rsidR="00010FBF" w:rsidRPr="00E14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4569" w14:textId="77777777" w:rsidR="00E75E0E" w:rsidRDefault="00E75E0E" w:rsidP="00E75E0E">
      <w:pPr>
        <w:spacing w:after="0" w:line="240" w:lineRule="auto"/>
      </w:pPr>
      <w:r>
        <w:separator/>
      </w:r>
    </w:p>
  </w:endnote>
  <w:endnote w:type="continuationSeparator" w:id="0">
    <w:p w14:paraId="0C0FEB8E" w14:textId="77777777" w:rsidR="00E75E0E" w:rsidRDefault="00E75E0E" w:rsidP="00E7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EF6C" w14:textId="77777777" w:rsidR="00E75E0E" w:rsidRDefault="00E75E0E" w:rsidP="00E75E0E">
      <w:pPr>
        <w:spacing w:after="0" w:line="240" w:lineRule="auto"/>
      </w:pPr>
      <w:r>
        <w:separator/>
      </w:r>
    </w:p>
  </w:footnote>
  <w:footnote w:type="continuationSeparator" w:id="0">
    <w:p w14:paraId="6F7768FE" w14:textId="77777777" w:rsidR="00E75E0E" w:rsidRDefault="00E75E0E" w:rsidP="00E7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B3A2" w14:textId="77777777" w:rsidR="00E75E0E" w:rsidRDefault="00E75E0E" w:rsidP="00E75E0E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94731F" wp14:editId="24114102">
          <wp:simplePos x="0" y="0"/>
          <wp:positionH relativeFrom="column">
            <wp:posOffset>4714875</wp:posOffset>
          </wp:positionH>
          <wp:positionV relativeFrom="paragraph">
            <wp:posOffset>-635</wp:posOffset>
          </wp:positionV>
          <wp:extent cx="1017220" cy="262939"/>
          <wp:effectExtent l="0" t="0" r="0" b="381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B9"/>
    <w:rsid w:val="00010FBF"/>
    <w:rsid w:val="00016EE1"/>
    <w:rsid w:val="00052F04"/>
    <w:rsid w:val="0006692C"/>
    <w:rsid w:val="001706DC"/>
    <w:rsid w:val="001C0026"/>
    <w:rsid w:val="001F16FF"/>
    <w:rsid w:val="002733C4"/>
    <w:rsid w:val="00336E3C"/>
    <w:rsid w:val="003A699E"/>
    <w:rsid w:val="004443A6"/>
    <w:rsid w:val="004C5102"/>
    <w:rsid w:val="00566D27"/>
    <w:rsid w:val="00614A6B"/>
    <w:rsid w:val="006213AB"/>
    <w:rsid w:val="007042CF"/>
    <w:rsid w:val="00761E21"/>
    <w:rsid w:val="007F127E"/>
    <w:rsid w:val="008978D1"/>
    <w:rsid w:val="008B17D4"/>
    <w:rsid w:val="00A3569F"/>
    <w:rsid w:val="00A71DD0"/>
    <w:rsid w:val="00B17F83"/>
    <w:rsid w:val="00B47718"/>
    <w:rsid w:val="00C77BE1"/>
    <w:rsid w:val="00C85B92"/>
    <w:rsid w:val="00CD7CC1"/>
    <w:rsid w:val="00D17330"/>
    <w:rsid w:val="00D51E19"/>
    <w:rsid w:val="00D556FE"/>
    <w:rsid w:val="00D80FFA"/>
    <w:rsid w:val="00E144B9"/>
    <w:rsid w:val="00E75E0E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A8B8"/>
  <w15:chartTrackingRefBased/>
  <w15:docId w15:val="{5CBA9BA2-3BDA-4079-9D02-E5BAB8FB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44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144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14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144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3C4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6D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70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7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E0E"/>
  </w:style>
  <w:style w:type="paragraph" w:styleId="Voettekst">
    <w:name w:val="footer"/>
    <w:basedOn w:val="Standaard"/>
    <w:link w:val="VoettekstChar"/>
    <w:uiPriority w:val="99"/>
    <w:unhideWhenUsed/>
    <w:rsid w:val="00E7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E0E"/>
  </w:style>
  <w:style w:type="character" w:styleId="Verwijzingopmerking">
    <w:name w:val="annotation reference"/>
    <w:basedOn w:val="Standaardalinea-lettertype"/>
    <w:uiPriority w:val="99"/>
    <w:semiHidden/>
    <w:unhideWhenUsed/>
    <w:rsid w:val="00D80F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0FF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0F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0F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0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wic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anderlee@qwic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Jelmer Lavèn</dc:creator>
  <cp:keywords/>
  <dc:description/>
  <cp:lastModifiedBy>Anieke van der Lee</cp:lastModifiedBy>
  <cp:revision>3</cp:revision>
  <cp:lastPrinted>2018-04-20T08:12:00Z</cp:lastPrinted>
  <dcterms:created xsi:type="dcterms:W3CDTF">2018-06-26T08:33:00Z</dcterms:created>
  <dcterms:modified xsi:type="dcterms:W3CDTF">2018-06-26T09:40:00Z</dcterms:modified>
</cp:coreProperties>
</file>